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20" w:rsidRPr="00EE2903" w:rsidRDefault="002D4418" w:rsidP="00EE2903">
      <w:pPr>
        <w:spacing w:after="0" w:line="240" w:lineRule="auto"/>
        <w:jc w:val="center"/>
        <w:rPr>
          <w:b/>
        </w:rPr>
      </w:pPr>
      <w:r w:rsidRPr="00EE2903">
        <w:rPr>
          <w:b/>
        </w:rPr>
        <w:t xml:space="preserve">Подключение услуги </w:t>
      </w:r>
      <w:r w:rsidR="00431FEF" w:rsidRPr="00EE2903">
        <w:rPr>
          <w:b/>
        </w:rPr>
        <w:t>SMS-ИНФОРМАТОР</w:t>
      </w:r>
      <w:r w:rsidR="00EE2903" w:rsidRPr="00EE2903">
        <w:rPr>
          <w:b/>
        </w:rPr>
        <w:t xml:space="preserve"> *</w:t>
      </w:r>
    </w:p>
    <w:p w:rsidR="00431FEF" w:rsidRDefault="00696B20" w:rsidP="00431FEF">
      <w:pPr>
        <w:spacing w:after="0" w:line="240" w:lineRule="auto"/>
      </w:pPr>
      <w:r>
        <w:t>*</w:t>
      </w:r>
      <w:r w:rsidRPr="00696B20">
        <w:t>Стоимость услуги определяется тарифами ОАО «АК БАРС» БАНК.</w:t>
      </w:r>
    </w:p>
    <w:p w:rsidR="002D4418" w:rsidRDefault="002D4418" w:rsidP="00431FEF">
      <w:pPr>
        <w:spacing w:after="0" w:line="240" w:lineRule="auto"/>
      </w:pPr>
    </w:p>
    <w:p w:rsidR="00431FEF" w:rsidRDefault="00431FEF" w:rsidP="00431FEF">
      <w:pPr>
        <w:spacing w:after="0" w:line="240" w:lineRule="auto"/>
      </w:pPr>
      <w:r>
        <w:t>Для того чтобы получать оперативные</w:t>
      </w:r>
      <w:r w:rsidRPr="00431FEF">
        <w:t xml:space="preserve"> </w:t>
      </w:r>
      <w:r>
        <w:t>уведомления о движении денежных</w:t>
      </w:r>
      <w:r w:rsidRPr="00431FEF">
        <w:t xml:space="preserve"> </w:t>
      </w:r>
      <w:r>
        <w:t>средств по Картам</w:t>
      </w:r>
      <w:r w:rsidRPr="00431FEF">
        <w:t xml:space="preserve"> </w:t>
      </w:r>
      <w:r>
        <w:t>школьника, в том числе</w:t>
      </w:r>
      <w:r w:rsidRPr="00431FEF">
        <w:t xml:space="preserve"> </w:t>
      </w:r>
      <w:r>
        <w:t>при оплате школьного питания, посредством</w:t>
      </w:r>
      <w:r w:rsidRPr="00431FEF">
        <w:t xml:space="preserve"> </w:t>
      </w:r>
      <w:r>
        <w:t>SMS-сообщений,</w:t>
      </w:r>
      <w:r w:rsidRPr="00431FEF">
        <w:t xml:space="preserve"> </w:t>
      </w:r>
      <w:r>
        <w:t>рекомендуем Вам подключить</w:t>
      </w:r>
      <w:r w:rsidRPr="00431FEF">
        <w:t xml:space="preserve"> </w:t>
      </w:r>
      <w:r>
        <w:t>услугу «SMS-Информатор».</w:t>
      </w:r>
    </w:p>
    <w:p w:rsidR="00431FEF" w:rsidRPr="00431FEF" w:rsidRDefault="00431FEF" w:rsidP="00431FEF">
      <w:pPr>
        <w:spacing w:after="0" w:line="240" w:lineRule="auto"/>
      </w:pPr>
      <w:r>
        <w:t>Подключение услуги:</w:t>
      </w:r>
    </w:p>
    <w:p w:rsidR="00431FEF" w:rsidRPr="00EE2903" w:rsidRDefault="00431FEF" w:rsidP="00431FEF">
      <w:pPr>
        <w:spacing w:after="0" w:line="240" w:lineRule="auto"/>
        <w:rPr>
          <w:b/>
        </w:rPr>
      </w:pPr>
      <w:r>
        <w:t xml:space="preserve">1) </w:t>
      </w:r>
      <w:r w:rsidRPr="00EE2903">
        <w:rPr>
          <w:b/>
        </w:rPr>
        <w:t>Путем отправки SMS-сообщения на номер +7–903–797–62–99</w:t>
      </w:r>
    </w:p>
    <w:p w:rsidR="00431FEF" w:rsidRDefault="00431FEF" w:rsidP="00431FEF">
      <w:pPr>
        <w:spacing w:after="0" w:line="240" w:lineRule="auto"/>
      </w:pPr>
      <w:r>
        <w:t>Формат сообщения:</w:t>
      </w:r>
      <w:r w:rsidRPr="00431FEF">
        <w:t xml:space="preserve"> </w:t>
      </w:r>
      <w:r>
        <w:t>#10#xxxxxxxxxxxxxxxx,</w:t>
      </w:r>
      <w:r w:rsidRPr="00431FEF">
        <w:t xml:space="preserve"> </w:t>
      </w:r>
      <w:r>
        <w:t xml:space="preserve">где </w:t>
      </w:r>
      <w:proofErr w:type="spellStart"/>
      <w:r>
        <w:t>xxxxxxxxxxxxxxxx</w:t>
      </w:r>
      <w:proofErr w:type="spellEnd"/>
      <w:r>
        <w:t xml:space="preserve"> – 16-значный номер</w:t>
      </w:r>
      <w:r w:rsidR="002D4418">
        <w:t xml:space="preserve"> </w:t>
      </w:r>
      <w:r>
        <w:t>Предоплаченной карты.</w:t>
      </w:r>
      <w:r w:rsidR="002D4418">
        <w:t xml:space="preserve"> </w:t>
      </w:r>
      <w:r>
        <w:t>В случае успешной операции на Ваш номер</w:t>
      </w:r>
      <w:r w:rsidRPr="00431FEF">
        <w:t xml:space="preserve"> </w:t>
      </w:r>
      <w:r>
        <w:t>мобильного телефона придет ответное</w:t>
      </w:r>
      <w:r w:rsidRPr="00431FEF">
        <w:t xml:space="preserve"> </w:t>
      </w:r>
      <w:r>
        <w:t>SMS-сообщение.</w:t>
      </w:r>
    </w:p>
    <w:p w:rsidR="00EE2903" w:rsidRDefault="00EE2903" w:rsidP="00431FEF">
      <w:pPr>
        <w:spacing w:after="0" w:line="240" w:lineRule="auto"/>
      </w:pPr>
    </w:p>
    <w:p w:rsidR="00EE2903" w:rsidRDefault="002D4418" w:rsidP="00431FEF">
      <w:pPr>
        <w:spacing w:after="0" w:line="240" w:lineRule="auto"/>
      </w:pPr>
      <w:r>
        <w:t>2</w:t>
      </w:r>
      <w:r w:rsidR="00431FEF">
        <w:t xml:space="preserve">) </w:t>
      </w:r>
      <w:r w:rsidR="00431FEF" w:rsidRPr="00EE2903">
        <w:rPr>
          <w:b/>
        </w:rPr>
        <w:t>В подразделениях Банка</w:t>
      </w:r>
      <w:r w:rsidR="00431FEF">
        <w:t xml:space="preserve"> (при наличии</w:t>
      </w:r>
      <w:r w:rsidR="00431FEF" w:rsidRPr="00431FEF">
        <w:t xml:space="preserve"> </w:t>
      </w:r>
      <w:r w:rsidR="00431FEF">
        <w:t>технической возможности).</w:t>
      </w:r>
      <w:r>
        <w:t xml:space="preserve"> </w:t>
      </w:r>
    </w:p>
    <w:p w:rsidR="00852F33" w:rsidRDefault="002D4418" w:rsidP="00431FEF">
      <w:pPr>
        <w:spacing w:after="0" w:line="240" w:lineRule="auto"/>
      </w:pPr>
      <w:r>
        <w:t>Необходимо написать заявление на предоставление услуги</w:t>
      </w:r>
      <w:r w:rsidRPr="002D4418">
        <w:t>.</w:t>
      </w:r>
    </w:p>
    <w:p w:rsidR="00EE2903" w:rsidRPr="002D4418" w:rsidRDefault="00EE2903" w:rsidP="00431FEF">
      <w:pPr>
        <w:spacing w:after="0" w:line="240" w:lineRule="auto"/>
      </w:pPr>
    </w:p>
    <w:p w:rsidR="002D4418" w:rsidRDefault="00EE2903" w:rsidP="002D4418">
      <w:pPr>
        <w:spacing w:after="0" w:line="240" w:lineRule="auto"/>
      </w:pPr>
      <w:r>
        <w:t>3</w:t>
      </w:r>
      <w:r w:rsidR="002D4418">
        <w:t xml:space="preserve">) </w:t>
      </w:r>
      <w:r w:rsidR="00852573" w:rsidRPr="00EE2903">
        <w:rPr>
          <w:b/>
        </w:rPr>
        <w:t>В банкоматах ОАО «АК БАРС» БАНК в соответствии с инструкцией</w:t>
      </w:r>
      <w:r w:rsidR="00852573">
        <w:t>:</w:t>
      </w:r>
    </w:p>
    <w:p w:rsidR="00431FEF" w:rsidRDefault="002D4418" w:rsidP="00431FEF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452280" cy="6744307"/>
            <wp:effectExtent l="19050" t="19050" r="15070" b="1844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275" cy="67467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FEF" w:rsidRDefault="002D4418" w:rsidP="00431FEF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80222"/>
            <wp:effectExtent l="38100" t="19050" r="22225" b="1122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022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FEF" w:rsidRDefault="00431FEF" w:rsidP="00431FEF">
      <w:pPr>
        <w:spacing w:after="0" w:line="240" w:lineRule="auto"/>
      </w:pPr>
    </w:p>
    <w:sectPr w:rsidR="00431FEF" w:rsidSect="00696B2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31FEF"/>
    <w:rsid w:val="002D4418"/>
    <w:rsid w:val="00431FEF"/>
    <w:rsid w:val="005008A1"/>
    <w:rsid w:val="005E0EB6"/>
    <w:rsid w:val="00696B20"/>
    <w:rsid w:val="00852573"/>
    <w:rsid w:val="00852F33"/>
    <w:rsid w:val="00EE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4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"АК БАРС" БАНК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Chmir S.G.</dc:creator>
  <cp:lastModifiedBy>Администратор</cp:lastModifiedBy>
  <cp:revision>2</cp:revision>
  <dcterms:created xsi:type="dcterms:W3CDTF">2014-09-08T12:58:00Z</dcterms:created>
  <dcterms:modified xsi:type="dcterms:W3CDTF">2014-09-08T12:58:00Z</dcterms:modified>
</cp:coreProperties>
</file>